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A290" w14:textId="77777777" w:rsidR="002C5BE6" w:rsidRDefault="002C5BE6">
      <w:r w:rsidRPr="002C5BE6">
        <w:t xml:space="preserve">VSAC Attestation </w:t>
      </w:r>
    </w:p>
    <w:p w14:paraId="20646639" w14:textId="77777777" w:rsidR="002C5BE6" w:rsidRDefault="002C5BE6"/>
    <w:p w14:paraId="44717298" w14:textId="45AE32F9" w:rsidR="002C5BE6" w:rsidRDefault="002C5BE6">
      <w:r w:rsidRPr="002C5BE6">
        <w:t xml:space="preserve">We attest that the value sets required for specifying the proposed eCQM </w:t>
      </w:r>
      <w:r w:rsidR="00EF0F72">
        <w:t>MUC2025_01</w:t>
      </w:r>
      <w:r w:rsidR="00AD585D">
        <w:t>9</w:t>
      </w:r>
      <w:r w:rsidRPr="002C5BE6">
        <w:t xml:space="preserve"> have all been published within VSAC. </w:t>
      </w:r>
    </w:p>
    <w:p w14:paraId="4EDADC55" w14:textId="77777777" w:rsidR="002C5BE6" w:rsidRDefault="002C5BE6"/>
    <w:p w14:paraId="652819EA" w14:textId="0EDD8688" w:rsidR="002C5BE6" w:rsidRDefault="002C5BE6">
      <w:r w:rsidRPr="002C5BE6">
        <w:t xml:space="preserve">The OIDs for </w:t>
      </w:r>
      <w:r w:rsidR="00EF0F72">
        <w:t xml:space="preserve">measure variables, </w:t>
      </w:r>
      <w:r w:rsidRPr="002C5BE6">
        <w:t>lists of component codes contained within the value sets</w:t>
      </w:r>
      <w:r w:rsidR="00EF0F72">
        <w:t>,</w:t>
      </w:r>
      <w:r w:rsidRPr="002C5BE6">
        <w:t xml:space="preserve"> and the individual extensional value sets used to build these groups are provided in a separate </w:t>
      </w:r>
      <w:r w:rsidRPr="00EF0F72">
        <w:t>attachment (Data Dictionary_MUC202</w:t>
      </w:r>
      <w:r w:rsidR="00EF0F72" w:rsidRPr="00EF0F72">
        <w:t>5</w:t>
      </w:r>
      <w:r w:rsidRPr="00EF0F72">
        <w:t>-01</w:t>
      </w:r>
      <w:r w:rsidR="00AD585D">
        <w:t>9</w:t>
      </w:r>
      <w:r w:rsidRPr="00EF0F72">
        <w:t>).</w:t>
      </w:r>
      <w:r w:rsidRPr="002C5BE6">
        <w:t xml:space="preserve"> </w:t>
      </w:r>
    </w:p>
    <w:p w14:paraId="49A33294" w14:textId="77777777" w:rsidR="002C5BE6" w:rsidRDefault="002C5BE6"/>
    <w:p w14:paraId="51552917" w14:textId="4E771666" w:rsidR="005F27DC" w:rsidRDefault="002C5BE6">
      <w:r w:rsidRPr="002C5BE6">
        <w:t>-University of Utah measure development team</w:t>
      </w:r>
    </w:p>
    <w:sectPr w:rsidR="005F2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E6"/>
    <w:rsid w:val="001423A1"/>
    <w:rsid w:val="001833EB"/>
    <w:rsid w:val="002C5BE6"/>
    <w:rsid w:val="00593A98"/>
    <w:rsid w:val="005F27DC"/>
    <w:rsid w:val="007A2AB9"/>
    <w:rsid w:val="008C5A0B"/>
    <w:rsid w:val="00A9765E"/>
    <w:rsid w:val="00AD585D"/>
    <w:rsid w:val="00E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8B3CF"/>
  <w15:chartTrackingRefBased/>
  <w15:docId w15:val="{60611279-C450-4D17-B5E8-B3C1AA46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B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B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B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B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5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5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5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5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5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5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5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5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5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BE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5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B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B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6E1A969394D42B226EE660BD9CBEB" ma:contentTypeVersion="16" ma:contentTypeDescription="Create a new document." ma:contentTypeScope="" ma:versionID="2f317cf944c03db07674ad5abe456dc7">
  <xsd:schema xmlns:xsd="http://www.w3.org/2001/XMLSchema" xmlns:xs="http://www.w3.org/2001/XMLSchema" xmlns:p="http://schemas.microsoft.com/office/2006/metadata/properties" xmlns:ns2="cd2a107e-b9ef-4ceb-a1da-4a5750a1e8f6" xmlns:ns3="4c7d3ccd-c05a-4738-9135-4004d5465c34" targetNamespace="http://schemas.microsoft.com/office/2006/metadata/properties" ma:root="true" ma:fieldsID="a86fccecbbb96301fe70334e7bda86c0" ns2:_="" ns3:_="">
    <xsd:import namespace="cd2a107e-b9ef-4ceb-a1da-4a5750a1e8f6"/>
    <xsd:import namespace="4c7d3ccd-c05a-4738-9135-4004d546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Tag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a107e-b9ef-4ceb-a1da-4a5750a1e8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0b95c9-4b07-4b98-a933-278a957ba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1" nillable="true" ma:displayName="Tags" ma:description="Tags" ma:internalName="Tags">
      <xsd:simpleType>
        <xsd:restriction base="dms:Note">
          <xsd:maxLength value="255"/>
        </xsd:restriction>
      </xsd:simpleType>
    </xsd:element>
    <xsd:element name="Comments" ma:index="22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d3ccd-c05a-4738-9135-4004d5465c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5156d7-828d-4660-9737-284bdccc0463}" ma:internalName="TaxCatchAll" ma:showField="CatchAllData" ma:web="4c7d3ccd-c05a-4738-9135-4004d546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cd2a107e-b9ef-4ceb-a1da-4a5750a1e8f6" xsi:nil="true"/>
    <TaxCatchAll xmlns="4c7d3ccd-c05a-4738-9135-4004d5465c34" xsi:nil="true"/>
    <lcf76f155ced4ddcb4097134ff3c332f xmlns="cd2a107e-b9ef-4ceb-a1da-4a5750a1e8f6">
      <Terms xmlns="http://schemas.microsoft.com/office/infopath/2007/PartnerControls"/>
    </lcf76f155ced4ddcb4097134ff3c332f>
    <Comments xmlns="cd2a107e-b9ef-4ceb-a1da-4a5750a1e8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65A52-F238-4FC9-9ADE-08A45053690D}"/>
</file>

<file path=customXml/itemProps2.xml><?xml version="1.0" encoding="utf-8"?>
<ds:datastoreItem xmlns:ds="http://schemas.openxmlformats.org/officeDocument/2006/customXml" ds:itemID="{BD904486-0DC5-4E52-8D62-95446A6967F0}">
  <ds:schemaRefs>
    <ds:schemaRef ds:uri="http://schemas.microsoft.com/office/2006/metadata/properties"/>
    <ds:schemaRef ds:uri="http://schemas.microsoft.com/office/infopath/2007/PartnerControls"/>
    <ds:schemaRef ds:uri="cd2a107e-b9ef-4ceb-a1da-4a5750a1e8f6"/>
    <ds:schemaRef ds:uri="4c7d3ccd-c05a-4738-9135-4004d5465c34"/>
  </ds:schemaRefs>
</ds:datastoreItem>
</file>

<file path=customXml/itemProps3.xml><?xml version="1.0" encoding="utf-8"?>
<ds:datastoreItem xmlns:ds="http://schemas.openxmlformats.org/officeDocument/2006/customXml" ds:itemID="{D851C9AF-25E3-44D2-B088-88395E899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MUC2025-019-OTHER-VSACAttestation-MUC2025-019</dc:title>
  <dc:subject/>
  <dc:creator>University of Utah</dc:creator>
  <cp:keywords>MUC2025-019</cp:keywords>
  <dc:description/>
  <cp:lastModifiedBy>Morgan, Amanda (US)</cp:lastModifiedBy>
  <cp:revision>3</cp:revision>
  <dcterms:created xsi:type="dcterms:W3CDTF">2025-04-29T15:28:00Z</dcterms:created>
  <dcterms:modified xsi:type="dcterms:W3CDTF">2025-07-16T20:26:00Z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0x0101008546E1A969394D42B226EE660BD9CBEB</vt:lpwstr>
  </property>
  <property fmtid="{D5CDD505-2E9C-101B-9397-08002B2CF9AE}" pid="3" name="MediaServiceImageTags">
    <vt:lpwstr/>
  </property>
</Properties>
</file>